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 w:cs="仿宋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汽车维修一体化教学实训耗材采购清单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546"/>
        <w:gridCol w:w="3096"/>
        <w:gridCol w:w="816"/>
        <w:gridCol w:w="576"/>
        <w:gridCol w:w="456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品名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规格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计量单位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数量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单价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台虎钳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8寸重型/21公斤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台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二氧化碳焊丝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JQ.MG70S-6 0.8mm(15kg)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盘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二氧化碳焊丝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JQ.MG70S-6 1.0mm(15kg)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盘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二氧化碳焊丝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JQ.MG70S-6 0.6mm(5kg)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盘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二氧化碳气体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16kg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瓶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自动变光电焊面罩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PLR-3210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棉线手套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均号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付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牛皮电焊手套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均号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付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三角焊片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100片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包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圆焊片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100个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包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OT片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包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碳棒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直径10mm长度35mm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根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（吸盘）大拉锤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长60cm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碳棒夹头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纯铜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三角片夹头（纯铜）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纯铜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圆垫片夹头（纯铜）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纯铜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半圆锉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10吋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把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高压油管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根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角钢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L40X40X3(6m)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条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钢板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2000X1000x1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块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21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环形气动砂带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330x10mm（80目）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条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22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砂布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1号（100目）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23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砂布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2号（60目）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砂布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3号（36目）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25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角磨机切割片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105x12x16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片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26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赛欧门板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27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打磨片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片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28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磨光片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片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29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砂轮片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片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二氧化碳焊丝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JQ.MG70S-6 0.8mm(15kg)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盘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31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焊丝嘴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32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环形砂带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2寸环形砂带10x330mm1寸10条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条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焊枪导丝嘴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付能士福尼斯AW5000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34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锯弓螺母套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套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钣金五件套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套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36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二氧化碳气体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16kg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瓶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37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南孚电池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5号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38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南孚电池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7号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39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南孚纽扣电池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A76/LR44纽扣电池圆形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船型电源开关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两档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41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探针（背插针）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0.7mm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42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耐磨手套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L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43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橡胶手套（丁晴手套）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L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44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车内三件套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套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45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洗手粉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箱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46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皇牌 干磨砂纸 P80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3310-C05080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47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皇牌 干磨砂纸 P120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3310-C05012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48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皇牌 干磨砂纸 P180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3310-C05018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49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皇牌 干磨砂纸 P240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3310-C05025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皇牌 干磨砂纸 P320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3310-C05032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51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皇牌 干磨砂纸 P400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3310-C05041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52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皇牌 干磨砂纸P80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3310-695080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53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皇牌 干磨砂纸P120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3310-695012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54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皇牌 干磨砂纸P180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3310-695018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55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皇牌 干磨砂纸P240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3310-695025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56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皇牌 干磨砂纸P320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3310-695032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57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皇牌 干磨砂纸P400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3310-695041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58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皇牌 干磨砂纸P500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3310-695051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59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皇牌 干磨砂纸 P800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2762605081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60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乐透海绵砂   800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3340-H09081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61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猛龙菜瓜布VF 360（方形；红色）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3340-F02037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62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猛龙菜瓜布MF 2000 （圆形；浅灰色）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3340-602095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63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猛龙菜瓜布UF 1500 （方形；浅灰色）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3340-F02094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64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6寸砂网海绵干磨软垫145mm 49孔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3300-3002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包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65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6寸海绵干磨软垫  145mm 6+8+1孔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3300-3003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包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66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6寸砂网保护垫 145mm 49 孔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3300-2002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包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67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打磨指示剂 套装（手柄+碳粉30克）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3510-0180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68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绉纸胶带 3520 18mmX50m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3520-1850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箱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69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粘尘布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6060-1201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70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蓝色全能高效除油布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3510-0777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箱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71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溶剂型纸漏斗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3510-0301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72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水性纸漏斗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3510-0302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73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免洗枪壶套装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3510-0117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套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74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免洗枪壶套装-水性漆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3510-0118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套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75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快乐枪王超级除油膏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H65217P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桶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76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耳塞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对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77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防尘口罩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6060-1302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78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乳胶手套（防溶剂手套）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79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丁腈手套（耐溶剂手套）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副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80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棉纱手套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副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81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护目镜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副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82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活性炭防毒口罩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83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专业防静电工作服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3520-3002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件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84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费斯托5号打磨机硬垫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202458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85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费斯托打磨机中间软垫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203348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320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86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海绵沙绵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220# 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包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87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海绵沙绵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800#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包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88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海绵沙块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120#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包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89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原子灰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p551-1052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桶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90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原子灰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桶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91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粘尘布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ppg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92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羊毛抛光盘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3m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93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Q235冷轧钢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1*400*400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片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94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除油剂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P850-14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罐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95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水性表面清洁剂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P980-8252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罐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96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超快干无铬环氧底漆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P565-895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罐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97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高固固化剂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P210-8430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罐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98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标准气温稀释剂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P850-1492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罐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99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万能原子灰(合金腻子)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P551-1052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罐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免磨擦拭填眼灰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A655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罐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101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高固含 膜厚底漆（灰色）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P565-510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罐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102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高固固化剂（标准快干）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P210-8430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罐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103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标准气温稀释剂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P850-1492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罐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104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极品清漆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P190-6850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罐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105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车内四件套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一次性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100套/箱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106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车外三件套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通用型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套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107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布基电工胶布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黑色19mm宽*25m长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卷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108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电工胶布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黑色、PCV18mm宽*18m长*0.13mm厚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卷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109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洗手沙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去油王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包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110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手套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星宇奋斗者FU208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副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111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胶手套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100只/盒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112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塑料间隙规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PLASTIGAUGE0.025-0.175mm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10条/盒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113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保险片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5A、7.5A、10A（每个型号30个，其中包括中号、小号，通用型）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114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保险片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15A、20A、30A（每个型号30个，其中包括中号、小号，通用型）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115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方型保险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30A、40A（每个型号25个，通用型）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116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导线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0.75平方、纯铜镀锡200m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200m/卷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117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导线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1平方、纯铜镀锡100m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100m/卷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118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导线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1.5平方、纯铜镀锡100m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100m/卷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119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热缩管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2mm、4mm、6mm、8mm、10mm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200m/卷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120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开关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船型、2脚两档、15mm*21mm、250V/6A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121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吸油纸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工业用无尘布大卷布吸油纸蓝色中卷25*30*500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卷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122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绝缘胶带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公牛9m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卷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123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继电器钳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OTC-4493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124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化油器清洗剂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车仆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瓶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125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记号笔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黑色，黄色，红色，单头大头各10个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126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洗手粉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2750g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包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127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万用表表笔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红黑表笔一副耐压：1000V    电流：10A  总长度：86CM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副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128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除锈剂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WD-40 380ml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瓶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129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焊锡丝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99%纯锡，500g/卷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卷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130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导电膏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石墨导电膏，100g/支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支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131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高压插头绝缘袋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用于高压插头的断电保护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132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低压蓄电池防护罩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用于低压蓄电池断电保护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133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探针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0.7mm探针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组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134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电阻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电阻组套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套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135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汽油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92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升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136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柴油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升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137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巴斯巴特easy 3D四轮定位升级服务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更换反光贴、校准、软件升级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套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138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扒胎机电机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大力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139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扒胎机换气阀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世达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套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140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气路改造配件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定制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141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汽缸垫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上汽通用15E4E发动机 1.5T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142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活塞环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上汽通用15E4E发动机 1.5T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套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143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汽缸垫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大众二代EA888发动机 1.8T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144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活塞环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大众二代EA888发动机 1.8T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套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145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迈腾车窗模块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16款迈腾右前车窗模块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146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发动机正时张紧器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二代EA888发动机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147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机油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壳牌 5W-40 4L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桶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148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制动液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博士 DOT4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桶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149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橡胶手套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爱马斯一次性手套100只装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盒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耐磨手套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12只装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包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记号笔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黑色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152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宣传海报设计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80*70cm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153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凳子腿保护套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25*25mm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>
      <w:pPr>
        <w:jc w:val="center"/>
        <w:rPr>
          <w:rFonts w:ascii="仿宋_GB2312" w:hAnsi="仿宋" w:eastAsia="仿宋_GB2312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00518"/>
    <w:rsid w:val="00094437"/>
    <w:rsid w:val="000A2D48"/>
    <w:rsid w:val="00141669"/>
    <w:rsid w:val="002867E9"/>
    <w:rsid w:val="002B3DEF"/>
    <w:rsid w:val="002C4B30"/>
    <w:rsid w:val="00354230"/>
    <w:rsid w:val="003F6A4F"/>
    <w:rsid w:val="00421440"/>
    <w:rsid w:val="004F37C3"/>
    <w:rsid w:val="005634F9"/>
    <w:rsid w:val="00630997"/>
    <w:rsid w:val="006C1DD5"/>
    <w:rsid w:val="00847ADF"/>
    <w:rsid w:val="008A3461"/>
    <w:rsid w:val="008C2815"/>
    <w:rsid w:val="008E2517"/>
    <w:rsid w:val="008F0804"/>
    <w:rsid w:val="009046D0"/>
    <w:rsid w:val="00907E83"/>
    <w:rsid w:val="009B740E"/>
    <w:rsid w:val="009E3818"/>
    <w:rsid w:val="00AE79C7"/>
    <w:rsid w:val="00B579B6"/>
    <w:rsid w:val="00B8173F"/>
    <w:rsid w:val="00B860C6"/>
    <w:rsid w:val="00CE0AA6"/>
    <w:rsid w:val="00D02679"/>
    <w:rsid w:val="00DF619F"/>
    <w:rsid w:val="00E42760"/>
    <w:rsid w:val="00E8675B"/>
    <w:rsid w:val="00F600DE"/>
    <w:rsid w:val="00FC0CB4"/>
    <w:rsid w:val="01300518"/>
    <w:rsid w:val="03146B5F"/>
    <w:rsid w:val="05673587"/>
    <w:rsid w:val="056B3638"/>
    <w:rsid w:val="087D135A"/>
    <w:rsid w:val="089538DD"/>
    <w:rsid w:val="0AB268CD"/>
    <w:rsid w:val="0AB90F31"/>
    <w:rsid w:val="0E18459A"/>
    <w:rsid w:val="15F023C9"/>
    <w:rsid w:val="16484869"/>
    <w:rsid w:val="1A221E93"/>
    <w:rsid w:val="2596692B"/>
    <w:rsid w:val="280D356A"/>
    <w:rsid w:val="2B3D2710"/>
    <w:rsid w:val="2E866A3B"/>
    <w:rsid w:val="33721BD1"/>
    <w:rsid w:val="35DA1207"/>
    <w:rsid w:val="3C4C4E31"/>
    <w:rsid w:val="40154B7A"/>
    <w:rsid w:val="4747624F"/>
    <w:rsid w:val="495C7CCE"/>
    <w:rsid w:val="4CBD58BA"/>
    <w:rsid w:val="4F412D44"/>
    <w:rsid w:val="522F46D6"/>
    <w:rsid w:val="546F6016"/>
    <w:rsid w:val="55DA37B9"/>
    <w:rsid w:val="56103666"/>
    <w:rsid w:val="57A917EB"/>
    <w:rsid w:val="5E7A3AF6"/>
    <w:rsid w:val="5FA56A53"/>
    <w:rsid w:val="60EA3350"/>
    <w:rsid w:val="622F16A9"/>
    <w:rsid w:val="64CD193D"/>
    <w:rsid w:val="66C21913"/>
    <w:rsid w:val="66C52914"/>
    <w:rsid w:val="6D047D19"/>
    <w:rsid w:val="6D450297"/>
    <w:rsid w:val="6FDB0E64"/>
    <w:rsid w:val="72497FDD"/>
    <w:rsid w:val="72C2373B"/>
    <w:rsid w:val="743C740A"/>
    <w:rsid w:val="763566D8"/>
    <w:rsid w:val="78503870"/>
    <w:rsid w:val="79E65700"/>
    <w:rsid w:val="7AC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954F72"/>
      <w:u w:val="single"/>
    </w:rPr>
  </w:style>
  <w:style w:type="character" w:styleId="8">
    <w:name w:val="Hyperlink"/>
    <w:basedOn w:val="6"/>
    <w:unhideWhenUsed/>
    <w:uiPriority w:val="99"/>
    <w:rPr>
      <w:color w:val="0563C1"/>
      <w:u w:val="single"/>
    </w:rPr>
  </w:style>
  <w:style w:type="character" w:customStyle="1" w:styleId="9">
    <w:name w:val="font0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0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2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</w:rPr>
  </w:style>
  <w:style w:type="paragraph" w:customStyle="1" w:styleId="23">
    <w:name w:val="xl70"/>
    <w:basedOn w:val="1"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</w:rPr>
  </w:style>
  <w:style w:type="paragraph" w:customStyle="1" w:styleId="24">
    <w:name w:val="xl7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5">
    <w:name w:val="xl72"/>
    <w:basedOn w:val="1"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73"/>
    <w:basedOn w:val="1"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7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8">
    <w:name w:val="xl75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9">
    <w:name w:val="xl76"/>
    <w:basedOn w:val="1"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</w:rPr>
  </w:style>
  <w:style w:type="paragraph" w:customStyle="1" w:styleId="3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</w:rPr>
  </w:style>
  <w:style w:type="paragraph" w:customStyle="1" w:styleId="33">
    <w:name w:val="xl80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4">
    <w:name w:val="xl81"/>
    <w:basedOn w:val="1"/>
    <w:uiPriority w:val="0"/>
    <w:pPr>
      <w:widowControl/>
      <w:pBdr>
        <w:top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5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7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807</Words>
  <Characters>4601</Characters>
  <Lines>38</Lines>
  <Paragraphs>10</Paragraphs>
  <TotalTime>195</TotalTime>
  <ScaleCrop>false</ScaleCrop>
  <LinksUpToDate>false</LinksUpToDate>
  <CharactersWithSpaces>5398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2019-05-16T08:36:00Z</dcterms:created>
  <dc:creator>-</dc:creator>
  <lastModifiedBy>媛媛高</lastModifiedBy>
  <lastPrinted>2019-05-16T08:36:00Z</lastPrinted>
  <dcterms:modified xsi:type="dcterms:W3CDTF">2021-05-09T02:07:16Z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E11B25A2B92A4DBFB63C5C781BDF17FB</vt:lpwstr>
  </property>
</Properties>
</file>