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60" w:lineRule="exact"/>
        <w:rPr>
          <w:rFonts w:ascii="宋体" w:hAnsi="宋体" w:eastAsia="宋体"/>
          <w:b/>
          <w:sz w:val="24"/>
        </w:rPr>
      </w:pPr>
      <w:bookmarkStart w:id="0" w:name="_GoBack"/>
      <w:r>
        <w:rPr>
          <w:rFonts w:hint="eastAsia" w:ascii="宋体" w:hAnsi="宋体" w:eastAsia="宋体"/>
          <w:b/>
          <w:sz w:val="24"/>
        </w:rPr>
        <w:t>报价一览表</w:t>
      </w:r>
    </w:p>
    <w:bookmarkEnd w:id="0"/>
    <w:tbl>
      <w:tblPr>
        <w:tblStyle w:val="11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926"/>
        <w:gridCol w:w="191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项目名称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项目编号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报价单位名称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总报价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总报价：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（大写）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>元人民币</w:t>
            </w:r>
          </w:p>
          <w:p>
            <w:pPr>
              <w:spacing w:line="560" w:lineRule="exact"/>
              <w:ind w:firstLine="960" w:firstLineChars="4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（小写）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>元人民币</w:t>
            </w:r>
          </w:p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履约期限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自合同签订之日起至完成项目评审工作。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项目负责人和联系电话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说明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1、本报价是我方在充分阅读和理解询价通知书的各项内容后，经实地考察的基础上作出的报价。</w:t>
            </w:r>
          </w:p>
          <w:p>
            <w:pPr>
              <w:spacing w:line="5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2、我方完全理解询价公告所作出的风险，因此，在报价中已经包含各种风险因素。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24" w:firstLineChars="177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供应商：（公章）</w:t>
      </w:r>
    </w:p>
    <w:p>
      <w:pPr>
        <w:widowControl/>
        <w:shd w:val="clear" w:color="auto" w:fill="FFFFFF"/>
        <w:spacing w:line="560" w:lineRule="exact"/>
        <w:ind w:firstLine="424" w:firstLineChars="177"/>
        <w:rPr>
          <w:rFonts w:ascii="仿宋" w:hAnsi="仿宋" w:eastAsia="仿宋" w:cs="仿宋"/>
          <w:kern w:val="0"/>
          <w:sz w:val="24"/>
        </w:rPr>
      </w:pPr>
    </w:p>
    <w:p>
      <w:pPr>
        <w:widowControl/>
        <w:shd w:val="clear" w:color="auto" w:fill="FFFFFF"/>
        <w:spacing w:line="560" w:lineRule="exact"/>
        <w:ind w:firstLine="424" w:firstLineChars="177"/>
        <w:rPr>
          <w:rFonts w:hint="eastAsia" w:ascii="仿宋" w:hAnsi="仿宋" w:eastAsia="仿宋" w:cs="仿宋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</w:rPr>
        <w:t>法定代表人或授权代理人签字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：</w:t>
      </w:r>
    </w:p>
    <w:p>
      <w:pPr>
        <w:widowControl/>
        <w:shd w:val="clear" w:color="auto" w:fill="FFFFFF"/>
        <w:spacing w:line="560" w:lineRule="exact"/>
        <w:ind w:firstLine="424" w:firstLineChars="177"/>
        <w:rPr>
          <w:rFonts w:hint="eastAsia" w:ascii="仿宋" w:hAnsi="仿宋" w:eastAsia="仿宋" w:cs="仿宋"/>
          <w:kern w:val="0"/>
          <w:sz w:val="24"/>
          <w:lang w:eastAsia="zh-CN"/>
        </w:rPr>
      </w:pPr>
    </w:p>
    <w:p>
      <w:pPr>
        <w:widowControl/>
        <w:shd w:val="clear" w:color="auto" w:fill="FFFFFF"/>
        <w:spacing w:line="560" w:lineRule="exact"/>
        <w:ind w:firstLine="424" w:firstLineChars="177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日  期：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 xml:space="preserve">年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 xml:space="preserve"> 月   日</w:t>
      </w:r>
    </w:p>
    <w:p>
      <w:pPr>
        <w:widowControl/>
        <w:shd w:val="clear" w:color="auto" w:fill="FFFFFF"/>
        <w:spacing w:line="560" w:lineRule="exact"/>
        <w:ind w:firstLine="424" w:firstLineChars="177"/>
        <w:rPr>
          <w:rFonts w:hint="eastAsia" w:ascii="仿宋" w:hAnsi="仿宋" w:eastAsia="仿宋" w:cs="仿宋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F3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8"/>
    <w:qFormat/>
    <w:uiPriority w:val="0"/>
    <w:pPr>
      <w:spacing w:line="500" w:lineRule="exact"/>
    </w:pPr>
    <w:rPr>
      <w:rFonts w:ascii="Times New Roman" w:hAnsi="Times New Roman"/>
      <w:sz w:val="24"/>
      <w:szCs w:val="20"/>
    </w:rPr>
  </w:style>
  <w:style w:type="paragraph" w:styleId="10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5"/>
    <w:qFormat/>
    <w:uiPriority w:val="99"/>
    <w:rPr>
      <w:kern w:val="2"/>
      <w:sz w:val="21"/>
      <w:szCs w:val="24"/>
    </w:rPr>
  </w:style>
  <w:style w:type="character" w:customStyle="1" w:styleId="18">
    <w:name w:val="正文文本 2 Char"/>
    <w:basedOn w:val="12"/>
    <w:link w:val="9"/>
    <w:qFormat/>
    <w:uiPriority w:val="0"/>
    <w:rPr>
      <w:rFonts w:ascii="Times New Roman" w:hAnsi="Times New Roman"/>
      <w:kern w:val="2"/>
      <w:sz w:val="24"/>
    </w:rPr>
  </w:style>
  <w:style w:type="character" w:customStyle="1" w:styleId="19">
    <w:name w:val="批注框文本 Char"/>
    <w:basedOn w:val="12"/>
    <w:link w:val="6"/>
    <w:qFormat/>
    <w:uiPriority w:val="99"/>
    <w:rPr>
      <w:kern w:val="2"/>
      <w:sz w:val="18"/>
      <w:szCs w:val="18"/>
    </w:rPr>
  </w:style>
  <w:style w:type="paragraph" w:customStyle="1" w:styleId="20">
    <w:name w:val="样式3"/>
    <w:basedOn w:val="1"/>
    <w:qFormat/>
    <w:uiPriority w:val="0"/>
    <w:pPr>
      <w:spacing w:line="480" w:lineRule="exact"/>
      <w:jc w:val="center"/>
    </w:pPr>
    <w:rPr>
      <w:rFonts w:ascii="Arial" w:hAnsi="Arial" w:eastAsia="黑体"/>
      <w:spacing w:val="6"/>
      <w:sz w:val="32"/>
    </w:rPr>
  </w:style>
  <w:style w:type="paragraph" w:customStyle="1" w:styleId="21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1112</Words>
  <Characters>1166</Characters>
  <Lines>0</Lines>
  <Paragraphs>63</Paragraphs>
  <TotalTime>2</TotalTime>
  <ScaleCrop>false</ScaleCrop>
  <LinksUpToDate>false</LinksUpToDate>
  <CharactersWithSpaces>1292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2020-07-11T14:37:00Z</dcterms:created>
  <dc:creator>lyh</dc:creator>
  <lastModifiedBy>sdcwbgs</lastModifiedBy>
  <lastPrinted>2020-07-11T14:37:00Z</lastPrinted>
  <dcterms:modified xsi:type="dcterms:W3CDTF">2021-01-29T11:45:25Z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