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07" w:tblpY="2538"/>
        <w:tblOverlap w:val="never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4438"/>
        <w:gridCol w:w="948"/>
        <w:gridCol w:w="947"/>
        <w:gridCol w:w="948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76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山东省水利技师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学院电路维修改造</w:t>
            </w:r>
            <w:r>
              <w:rPr>
                <w:rFonts w:hint="eastAsia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安装15公分铝合金线槽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安装10公分铝合金线槽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电脑桌3.5公分塑料线槽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电脑电源线（两芯四平方）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网线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电源插排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配电箱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外壳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附件（膨胀塞、螺丝钉、胶等）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宗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380电源线（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平方）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护套线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平方）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8公分塑料线槽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米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380电源插座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220</w:t>
            </w:r>
            <w:r>
              <w:rPr>
                <w:rFonts w:hint="eastAsia"/>
                <w:sz w:val="24"/>
                <w:szCs w:val="24"/>
              </w:rPr>
              <w:t>电源插座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附件（膨胀塞、螺丝钉、胶等）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宗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3p+n漏电保护器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32a断路器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70"/>
    <w:rsid w:val="00017D70"/>
    <w:rsid w:val="000A42A9"/>
    <w:rsid w:val="001B1A93"/>
    <w:rsid w:val="00310DB0"/>
    <w:rsid w:val="0044320C"/>
    <w:rsid w:val="007525B2"/>
    <w:rsid w:val="00774AE5"/>
    <w:rsid w:val="00A76FED"/>
    <w:rsid w:val="00B058E8"/>
    <w:rsid w:val="00B37A4A"/>
    <w:rsid w:val="00E973B9"/>
    <w:rsid w:val="0E153206"/>
    <w:rsid w:val="125C24FC"/>
    <w:rsid w:val="13306C85"/>
    <w:rsid w:val="134D7B60"/>
    <w:rsid w:val="13726EBE"/>
    <w:rsid w:val="20251EEA"/>
    <w:rsid w:val="204E3FF1"/>
    <w:rsid w:val="2C750AFE"/>
    <w:rsid w:val="36A64FB3"/>
    <w:rsid w:val="4230534D"/>
    <w:rsid w:val="47DE4D35"/>
    <w:rsid w:val="495F228E"/>
    <w:rsid w:val="4A220583"/>
    <w:rsid w:val="572C1013"/>
    <w:rsid w:val="587F7651"/>
    <w:rsid w:val="599F548B"/>
    <w:rsid w:val="712E6952"/>
    <w:rsid w:val="7C86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7</TotalTime>
  <ScaleCrop>false</ScaleCrop>
  <LinksUpToDate>false</LinksUpToDate>
  <CharactersWithSpaces>336</CharactersWithSpaces>
  <Application>WPS Office_11.1.0.8976_F1E327BC-269C-435d-A152-05C5408002CA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2019-09-19T11:21:00Z</dcterms:created>
  <dc:creator>Administrator</dc:creator>
  <lastModifiedBy>你的专属微笑猫</lastModifiedBy>
  <dcterms:modified xsi:type="dcterms:W3CDTF">2019-09-23T06:04:31Z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